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1E5" w:rsidRDefault="007D765A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LEDINSKA BRALNA ZNAČKA 2021/22</w:t>
      </w:r>
    </w:p>
    <w:p w:rsidR="00E041E5" w:rsidRDefault="007D765A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 šolskem letu 2021/22 mentorici branja pripoveduj o:</w:t>
      </w:r>
    </w:p>
    <w:p w:rsidR="00E041E5" w:rsidRDefault="007D765A">
      <w:pPr>
        <w:spacing w:after="160" w:line="259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b/>
          <w:sz w:val="24"/>
          <w:szCs w:val="24"/>
        </w:rPr>
        <w:t>treh knjigah po lastni izbiri</w:t>
      </w:r>
      <w:r>
        <w:rPr>
          <w:rFonts w:ascii="Calibri" w:eastAsia="Calibri" w:hAnsi="Calibri" w:cs="Calibri"/>
          <w:sz w:val="24"/>
          <w:szCs w:val="24"/>
        </w:rPr>
        <w:t xml:space="preserve"> (vse tri ne morejo biti iz istega cikla, po zahtevnosti naj bodo primerne tvojim bralnim sposobnostim, izberi le kakovostno literaturo ...) - ena od teh mora biti </w:t>
      </w:r>
      <w:r>
        <w:rPr>
          <w:rFonts w:ascii="Calibri" w:eastAsia="Calibri" w:hAnsi="Calibri" w:cs="Calibri"/>
          <w:b/>
          <w:sz w:val="24"/>
          <w:szCs w:val="24"/>
        </w:rPr>
        <w:t>pesniška zbirka</w:t>
      </w:r>
    </w:p>
    <w:p w:rsidR="00E041E5" w:rsidRDefault="007D765A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in </w:t>
      </w:r>
      <w:r>
        <w:rPr>
          <w:rFonts w:ascii="Calibri" w:eastAsia="Calibri" w:hAnsi="Calibri" w:cs="Calibri"/>
          <w:b/>
          <w:sz w:val="24"/>
          <w:szCs w:val="24"/>
        </w:rPr>
        <w:t>dveh knjigah s seznama</w:t>
      </w:r>
      <w:r>
        <w:rPr>
          <w:rFonts w:ascii="Calibri" w:eastAsia="Calibri" w:hAnsi="Calibri" w:cs="Calibri"/>
          <w:sz w:val="24"/>
          <w:szCs w:val="24"/>
        </w:rPr>
        <w:t xml:space="preserve"> spodaj.</w:t>
      </w:r>
    </w:p>
    <w:p w:rsidR="00E041E5" w:rsidRDefault="007D765A">
      <w:pPr>
        <w:spacing w:after="160" w:line="259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Pripovedovanja bodo v manjših skupinah a</w:t>
      </w:r>
      <w:r>
        <w:rPr>
          <w:rFonts w:ascii="Calibri" w:eastAsia="Calibri" w:hAnsi="Calibri" w:cs="Calibri"/>
          <w:sz w:val="24"/>
          <w:szCs w:val="24"/>
        </w:rPr>
        <w:t xml:space="preserve">li individualno po dogovoru z mentorico od 1. oktobra 2021 dalje. Rok za dokončanje obveznosti je 1. 6. 2022. Na pripovedovanje se </w:t>
      </w:r>
      <w:r>
        <w:rPr>
          <w:rFonts w:ascii="Calibri" w:eastAsia="Calibri" w:hAnsi="Calibri" w:cs="Calibri"/>
          <w:b/>
          <w:sz w:val="24"/>
          <w:szCs w:val="24"/>
        </w:rPr>
        <w:t>prijaviš po e-pošti, in sicer</w:t>
      </w:r>
    </w:p>
    <w:p w:rsidR="00E041E5" w:rsidRDefault="007D765A">
      <w:pPr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letnik: </w:t>
      </w:r>
      <w:hyperlink r:id="rId5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bojana.petrin@gmail.com</w:t>
        </w:r>
      </w:hyperlink>
    </w:p>
    <w:p w:rsidR="00E041E5" w:rsidRDefault="007D765A">
      <w:pPr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letnik: </w:t>
      </w:r>
      <w:hyperlink r:id="rId6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andreja.pavle@gmail.com</w:t>
        </w:r>
      </w:hyperlink>
    </w:p>
    <w:p w:rsidR="00E041E5" w:rsidRDefault="007D765A">
      <w:pPr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letnik: </w:t>
      </w:r>
      <w:hyperlink r:id="rId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tatjana.cvetko@ledina.si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E041E5" w:rsidRDefault="007D765A">
      <w:pPr>
        <w:spacing w:after="160" w:line="259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1. letnik</w:t>
      </w:r>
    </w:p>
    <w:tbl>
      <w:tblPr>
        <w:tblStyle w:val="a"/>
        <w:tblW w:w="68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"/>
        <w:gridCol w:w="2250"/>
        <w:gridCol w:w="4005"/>
      </w:tblGrid>
      <w:tr w:rsidR="00E041E5">
        <w:tc>
          <w:tcPr>
            <w:tcW w:w="549" w:type="dxa"/>
          </w:tcPr>
          <w:p w:rsidR="00E041E5" w:rsidRDefault="00E041E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</w:tcPr>
          <w:p w:rsidR="00E041E5" w:rsidRDefault="007D765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Avtor</w:t>
            </w:r>
          </w:p>
        </w:tc>
        <w:tc>
          <w:tcPr>
            <w:tcW w:w="4005" w:type="dxa"/>
          </w:tcPr>
          <w:p w:rsidR="00E041E5" w:rsidRDefault="007D765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Naslov</w:t>
            </w:r>
          </w:p>
        </w:tc>
      </w:tr>
      <w:tr w:rsidR="00E041E5">
        <w:tc>
          <w:tcPr>
            <w:tcW w:w="549" w:type="dxa"/>
          </w:tcPr>
          <w:p w:rsidR="00E041E5" w:rsidRDefault="007D765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2250" w:type="dxa"/>
          </w:tcPr>
          <w:p w:rsidR="00E041E5" w:rsidRDefault="007D765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Igor Karlovšek</w:t>
            </w:r>
          </w:p>
        </w:tc>
        <w:tc>
          <w:tcPr>
            <w:tcW w:w="4005" w:type="dxa"/>
          </w:tcPr>
          <w:p w:rsidR="00E041E5" w:rsidRDefault="007D765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Preživetje</w:t>
            </w:r>
          </w:p>
        </w:tc>
      </w:tr>
      <w:tr w:rsidR="00E041E5">
        <w:tc>
          <w:tcPr>
            <w:tcW w:w="549" w:type="dxa"/>
          </w:tcPr>
          <w:p w:rsidR="00E041E5" w:rsidRDefault="007D765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2250" w:type="dxa"/>
          </w:tcPr>
          <w:p w:rsidR="00E041E5" w:rsidRDefault="007D765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Barry Jonsberg</w:t>
            </w:r>
          </w:p>
        </w:tc>
        <w:tc>
          <w:tcPr>
            <w:tcW w:w="4005" w:type="dxa"/>
          </w:tcPr>
          <w:p w:rsidR="00E041E5" w:rsidRDefault="007D765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Pesem, ki jo lahko slišim le jaz</w:t>
            </w:r>
          </w:p>
        </w:tc>
      </w:tr>
      <w:tr w:rsidR="00E041E5">
        <w:tc>
          <w:tcPr>
            <w:tcW w:w="549" w:type="dxa"/>
          </w:tcPr>
          <w:p w:rsidR="00E041E5" w:rsidRDefault="007D765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2250" w:type="dxa"/>
          </w:tcPr>
          <w:p w:rsidR="00E041E5" w:rsidRDefault="007D765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Cvetka Sokolov</w:t>
            </w:r>
          </w:p>
        </w:tc>
        <w:tc>
          <w:tcPr>
            <w:tcW w:w="4005" w:type="dxa"/>
          </w:tcPr>
          <w:p w:rsidR="00E041E5" w:rsidRDefault="007D765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Vsak s svojega planeta</w:t>
            </w:r>
          </w:p>
        </w:tc>
      </w:tr>
      <w:tr w:rsidR="00E041E5">
        <w:tc>
          <w:tcPr>
            <w:tcW w:w="549" w:type="dxa"/>
          </w:tcPr>
          <w:p w:rsidR="00E041E5" w:rsidRDefault="007D765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  <w:tc>
          <w:tcPr>
            <w:tcW w:w="2250" w:type="dxa"/>
          </w:tcPr>
          <w:p w:rsidR="00E041E5" w:rsidRDefault="007D765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Karen M. McManus</w:t>
            </w:r>
          </w:p>
        </w:tc>
        <w:tc>
          <w:tcPr>
            <w:tcW w:w="4005" w:type="dxa"/>
          </w:tcPr>
          <w:p w:rsidR="00E041E5" w:rsidRDefault="007D765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Eden od nas laže</w:t>
            </w:r>
          </w:p>
        </w:tc>
      </w:tr>
      <w:tr w:rsidR="00E041E5">
        <w:trPr>
          <w:trHeight w:val="202"/>
        </w:trPr>
        <w:tc>
          <w:tcPr>
            <w:tcW w:w="549" w:type="dxa"/>
          </w:tcPr>
          <w:p w:rsidR="00E041E5" w:rsidRDefault="007D765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  <w:tc>
          <w:tcPr>
            <w:tcW w:w="2250" w:type="dxa"/>
          </w:tcPr>
          <w:p w:rsidR="00E041E5" w:rsidRDefault="007D765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Annabel Pitcher</w:t>
            </w:r>
          </w:p>
        </w:tc>
        <w:tc>
          <w:tcPr>
            <w:tcW w:w="4005" w:type="dxa"/>
          </w:tcPr>
          <w:p w:rsidR="00E041E5" w:rsidRDefault="007D765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Rdeče kot kečap</w:t>
            </w:r>
          </w:p>
        </w:tc>
      </w:tr>
      <w:tr w:rsidR="00E041E5">
        <w:tc>
          <w:tcPr>
            <w:tcW w:w="549" w:type="dxa"/>
          </w:tcPr>
          <w:p w:rsidR="00E041E5" w:rsidRDefault="007D765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6.</w:t>
            </w:r>
          </w:p>
        </w:tc>
        <w:tc>
          <w:tcPr>
            <w:tcW w:w="2250" w:type="dxa"/>
          </w:tcPr>
          <w:p w:rsidR="00E041E5" w:rsidRDefault="007D765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Linn Skaber</w:t>
            </w:r>
          </w:p>
        </w:tc>
        <w:tc>
          <w:tcPr>
            <w:tcW w:w="4005" w:type="dxa"/>
          </w:tcPr>
          <w:p w:rsidR="00E041E5" w:rsidRDefault="007D765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Čez potok, ne čez most</w:t>
            </w:r>
          </w:p>
        </w:tc>
      </w:tr>
      <w:tr w:rsidR="00E041E5">
        <w:tc>
          <w:tcPr>
            <w:tcW w:w="549" w:type="dxa"/>
          </w:tcPr>
          <w:p w:rsidR="00E041E5" w:rsidRDefault="007D765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  <w:tc>
          <w:tcPr>
            <w:tcW w:w="2250" w:type="dxa"/>
          </w:tcPr>
          <w:p w:rsidR="00E041E5" w:rsidRDefault="007D765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Jandy Nelson</w:t>
            </w:r>
          </w:p>
        </w:tc>
        <w:tc>
          <w:tcPr>
            <w:tcW w:w="4005" w:type="dxa"/>
          </w:tcPr>
          <w:p w:rsidR="00E041E5" w:rsidRDefault="007D765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Nebo je povsod</w:t>
            </w:r>
          </w:p>
        </w:tc>
      </w:tr>
      <w:tr w:rsidR="00E041E5">
        <w:tc>
          <w:tcPr>
            <w:tcW w:w="549" w:type="dxa"/>
          </w:tcPr>
          <w:p w:rsidR="00E041E5" w:rsidRDefault="007D765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</w:p>
        </w:tc>
        <w:tc>
          <w:tcPr>
            <w:tcW w:w="2250" w:type="dxa"/>
          </w:tcPr>
          <w:p w:rsidR="00E041E5" w:rsidRDefault="007D765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Kevin Brooks</w:t>
            </w:r>
          </w:p>
        </w:tc>
        <w:tc>
          <w:tcPr>
            <w:tcW w:w="4005" w:type="dxa"/>
          </w:tcPr>
          <w:p w:rsidR="00E041E5" w:rsidRDefault="007D765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Dnevnik iz bunkerja</w:t>
            </w:r>
          </w:p>
        </w:tc>
      </w:tr>
      <w:tr w:rsidR="00E041E5">
        <w:tc>
          <w:tcPr>
            <w:tcW w:w="549" w:type="dxa"/>
          </w:tcPr>
          <w:p w:rsidR="00E041E5" w:rsidRDefault="007D765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9.</w:t>
            </w:r>
          </w:p>
        </w:tc>
        <w:tc>
          <w:tcPr>
            <w:tcW w:w="2250" w:type="dxa"/>
          </w:tcPr>
          <w:p w:rsidR="00E041E5" w:rsidRDefault="007D765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Viola Ardone</w:t>
            </w:r>
          </w:p>
        </w:tc>
        <w:tc>
          <w:tcPr>
            <w:tcW w:w="4005" w:type="dxa"/>
          </w:tcPr>
          <w:p w:rsidR="00E041E5" w:rsidRDefault="007D765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Otroci z vlaka</w:t>
            </w:r>
          </w:p>
        </w:tc>
      </w:tr>
      <w:tr w:rsidR="00E041E5">
        <w:tc>
          <w:tcPr>
            <w:tcW w:w="549" w:type="dxa"/>
          </w:tcPr>
          <w:p w:rsidR="00E041E5" w:rsidRDefault="007D765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2250" w:type="dxa"/>
          </w:tcPr>
          <w:p w:rsidR="00E041E5" w:rsidRDefault="007D765A">
            <w:pPr>
              <w:spacing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Meta Osredkar</w:t>
            </w:r>
          </w:p>
        </w:tc>
        <w:tc>
          <w:tcPr>
            <w:tcW w:w="4005" w:type="dxa"/>
          </w:tcPr>
          <w:p w:rsidR="00E041E5" w:rsidRDefault="007D765A">
            <w:pPr>
              <w:spacing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Zločin v Stari Fužini</w:t>
            </w:r>
          </w:p>
        </w:tc>
      </w:tr>
    </w:tbl>
    <w:p w:rsidR="00E041E5" w:rsidRDefault="00E041E5">
      <w:pPr>
        <w:spacing w:after="160" w:line="259" w:lineRule="auto"/>
        <w:rPr>
          <w:rFonts w:ascii="Calibri" w:eastAsia="Calibri" w:hAnsi="Calibri" w:cs="Calibri"/>
          <w:b/>
          <w:sz w:val="20"/>
          <w:szCs w:val="20"/>
        </w:rPr>
      </w:pPr>
    </w:p>
    <w:p w:rsidR="00E041E5" w:rsidRDefault="007D765A">
      <w:pPr>
        <w:spacing w:after="160" w:line="259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2. letnik</w:t>
      </w:r>
    </w:p>
    <w:tbl>
      <w:tblPr>
        <w:tblStyle w:val="a0"/>
        <w:tblW w:w="68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"/>
        <w:gridCol w:w="2250"/>
        <w:gridCol w:w="4005"/>
      </w:tblGrid>
      <w:tr w:rsidR="00E041E5">
        <w:tc>
          <w:tcPr>
            <w:tcW w:w="549" w:type="dxa"/>
          </w:tcPr>
          <w:p w:rsidR="00E041E5" w:rsidRDefault="00E041E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</w:tcPr>
          <w:p w:rsidR="00E041E5" w:rsidRDefault="007D765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Avtor</w:t>
            </w:r>
          </w:p>
        </w:tc>
        <w:tc>
          <w:tcPr>
            <w:tcW w:w="4005" w:type="dxa"/>
          </w:tcPr>
          <w:p w:rsidR="00E041E5" w:rsidRDefault="007D765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Naslov</w:t>
            </w:r>
          </w:p>
        </w:tc>
      </w:tr>
      <w:tr w:rsidR="00E041E5">
        <w:tc>
          <w:tcPr>
            <w:tcW w:w="549" w:type="dxa"/>
          </w:tcPr>
          <w:p w:rsidR="00E041E5" w:rsidRDefault="007D765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2250" w:type="dxa"/>
          </w:tcPr>
          <w:p w:rsidR="00E041E5" w:rsidRDefault="007D765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Nataša Konc Lorenzutti</w:t>
            </w:r>
          </w:p>
        </w:tc>
        <w:tc>
          <w:tcPr>
            <w:tcW w:w="4005" w:type="dxa"/>
          </w:tcPr>
          <w:p w:rsidR="00E041E5" w:rsidRDefault="007D765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Gremo mi v tri krasne</w:t>
            </w:r>
          </w:p>
        </w:tc>
      </w:tr>
      <w:tr w:rsidR="00E041E5">
        <w:tc>
          <w:tcPr>
            <w:tcW w:w="549" w:type="dxa"/>
          </w:tcPr>
          <w:p w:rsidR="00E041E5" w:rsidRDefault="007D765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2250" w:type="dxa"/>
          </w:tcPr>
          <w:p w:rsidR="00E041E5" w:rsidRDefault="007D765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Sally Rooney</w:t>
            </w:r>
          </w:p>
        </w:tc>
        <w:tc>
          <w:tcPr>
            <w:tcW w:w="4005" w:type="dxa"/>
          </w:tcPr>
          <w:p w:rsidR="00E041E5" w:rsidRDefault="007D765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Normalni ljudje</w:t>
            </w:r>
          </w:p>
        </w:tc>
      </w:tr>
      <w:tr w:rsidR="00E041E5">
        <w:tc>
          <w:tcPr>
            <w:tcW w:w="549" w:type="dxa"/>
          </w:tcPr>
          <w:p w:rsidR="00E041E5" w:rsidRDefault="007D765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2250" w:type="dxa"/>
          </w:tcPr>
          <w:p w:rsidR="00E041E5" w:rsidRDefault="007D765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Greta Thurnberg</w:t>
            </w:r>
          </w:p>
        </w:tc>
        <w:tc>
          <w:tcPr>
            <w:tcW w:w="4005" w:type="dxa"/>
          </w:tcPr>
          <w:p w:rsidR="00E041E5" w:rsidRDefault="007D765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Naša hiša je v plamenih</w:t>
            </w:r>
          </w:p>
        </w:tc>
      </w:tr>
      <w:tr w:rsidR="00E041E5">
        <w:tc>
          <w:tcPr>
            <w:tcW w:w="549" w:type="dxa"/>
          </w:tcPr>
          <w:p w:rsidR="00E041E5" w:rsidRDefault="007D765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  <w:tc>
          <w:tcPr>
            <w:tcW w:w="2250" w:type="dxa"/>
          </w:tcPr>
          <w:p w:rsidR="00E041E5" w:rsidRDefault="007D765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Johan Unenge</w:t>
            </w:r>
          </w:p>
        </w:tc>
        <w:tc>
          <w:tcPr>
            <w:tcW w:w="4005" w:type="dxa"/>
          </w:tcPr>
          <w:p w:rsidR="00E041E5" w:rsidRDefault="007D765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Vzporedno življenje</w:t>
            </w:r>
          </w:p>
        </w:tc>
      </w:tr>
      <w:tr w:rsidR="00E041E5">
        <w:trPr>
          <w:trHeight w:val="202"/>
        </w:trPr>
        <w:tc>
          <w:tcPr>
            <w:tcW w:w="549" w:type="dxa"/>
          </w:tcPr>
          <w:p w:rsidR="00E041E5" w:rsidRDefault="007D765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  <w:tc>
          <w:tcPr>
            <w:tcW w:w="2250" w:type="dxa"/>
          </w:tcPr>
          <w:p w:rsidR="00E041E5" w:rsidRDefault="007D765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Miha Mazzini</w:t>
            </w:r>
          </w:p>
        </w:tc>
        <w:tc>
          <w:tcPr>
            <w:tcW w:w="4005" w:type="dxa"/>
          </w:tcPr>
          <w:p w:rsidR="00E041E5" w:rsidRDefault="007D765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Drobtinice</w:t>
            </w:r>
          </w:p>
        </w:tc>
      </w:tr>
      <w:tr w:rsidR="00E041E5">
        <w:tc>
          <w:tcPr>
            <w:tcW w:w="549" w:type="dxa"/>
          </w:tcPr>
          <w:p w:rsidR="00E041E5" w:rsidRDefault="007D765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6.</w:t>
            </w:r>
          </w:p>
        </w:tc>
        <w:tc>
          <w:tcPr>
            <w:tcW w:w="2250" w:type="dxa"/>
          </w:tcPr>
          <w:p w:rsidR="00E041E5" w:rsidRDefault="007D765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Nicolo Amannitti</w:t>
            </w:r>
          </w:p>
        </w:tc>
        <w:tc>
          <w:tcPr>
            <w:tcW w:w="4005" w:type="dxa"/>
          </w:tcPr>
          <w:p w:rsidR="00E041E5" w:rsidRDefault="007D765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 in jaz</w:t>
            </w:r>
          </w:p>
        </w:tc>
      </w:tr>
      <w:tr w:rsidR="00E041E5">
        <w:tc>
          <w:tcPr>
            <w:tcW w:w="549" w:type="dxa"/>
          </w:tcPr>
          <w:p w:rsidR="00E041E5" w:rsidRDefault="007D765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  <w:tc>
          <w:tcPr>
            <w:tcW w:w="2250" w:type="dxa"/>
          </w:tcPr>
          <w:p w:rsidR="00E041E5" w:rsidRDefault="007D765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Miro Gavran</w:t>
            </w:r>
          </w:p>
        </w:tc>
        <w:tc>
          <w:tcPr>
            <w:tcW w:w="4005" w:type="dxa"/>
          </w:tcPr>
          <w:p w:rsidR="00E041E5" w:rsidRDefault="007D765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Pozabljeni sin</w:t>
            </w:r>
          </w:p>
        </w:tc>
      </w:tr>
      <w:tr w:rsidR="00E041E5">
        <w:tc>
          <w:tcPr>
            <w:tcW w:w="549" w:type="dxa"/>
          </w:tcPr>
          <w:p w:rsidR="00E041E5" w:rsidRDefault="007D765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</w:p>
        </w:tc>
        <w:tc>
          <w:tcPr>
            <w:tcW w:w="2250" w:type="dxa"/>
          </w:tcPr>
          <w:p w:rsidR="00E041E5" w:rsidRDefault="007D765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Haifaa al Mansour</w:t>
            </w:r>
          </w:p>
        </w:tc>
        <w:tc>
          <w:tcPr>
            <w:tcW w:w="4005" w:type="dxa"/>
          </w:tcPr>
          <w:p w:rsidR="00E041E5" w:rsidRDefault="007D765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Zeleno kolo</w:t>
            </w:r>
          </w:p>
        </w:tc>
      </w:tr>
      <w:tr w:rsidR="00E041E5">
        <w:tc>
          <w:tcPr>
            <w:tcW w:w="549" w:type="dxa"/>
          </w:tcPr>
          <w:p w:rsidR="00E041E5" w:rsidRDefault="007D765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9.</w:t>
            </w:r>
          </w:p>
        </w:tc>
        <w:tc>
          <w:tcPr>
            <w:tcW w:w="2250" w:type="dxa"/>
          </w:tcPr>
          <w:p w:rsidR="00E041E5" w:rsidRDefault="007D765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Elena Ferrante</w:t>
            </w:r>
          </w:p>
        </w:tc>
        <w:tc>
          <w:tcPr>
            <w:tcW w:w="4005" w:type="dxa"/>
          </w:tcPr>
          <w:p w:rsidR="00E041E5" w:rsidRDefault="007D765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Zlagano življenje odraslih</w:t>
            </w:r>
          </w:p>
        </w:tc>
      </w:tr>
      <w:tr w:rsidR="00E041E5">
        <w:tc>
          <w:tcPr>
            <w:tcW w:w="549" w:type="dxa"/>
          </w:tcPr>
          <w:p w:rsidR="00E041E5" w:rsidRDefault="007D765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2250" w:type="dxa"/>
          </w:tcPr>
          <w:p w:rsidR="00E041E5" w:rsidRDefault="007D765A">
            <w:pPr>
              <w:spacing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Giuseppe Catozzella</w:t>
            </w:r>
          </w:p>
        </w:tc>
        <w:tc>
          <w:tcPr>
            <w:tcW w:w="4005" w:type="dxa"/>
          </w:tcPr>
          <w:p w:rsidR="00E041E5" w:rsidRDefault="007D765A">
            <w:pPr>
              <w:spacing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Nikoli ne reci, da te je strah</w:t>
            </w:r>
          </w:p>
        </w:tc>
      </w:tr>
    </w:tbl>
    <w:p w:rsidR="00E041E5" w:rsidRDefault="007D765A">
      <w:pPr>
        <w:spacing w:after="160" w:line="259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lastRenderedPageBreak/>
        <w:t>3. letnik</w:t>
      </w:r>
    </w:p>
    <w:tbl>
      <w:tblPr>
        <w:tblStyle w:val="a1"/>
        <w:tblW w:w="68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"/>
        <w:gridCol w:w="2250"/>
        <w:gridCol w:w="4005"/>
      </w:tblGrid>
      <w:tr w:rsidR="00E041E5">
        <w:tc>
          <w:tcPr>
            <w:tcW w:w="549" w:type="dxa"/>
          </w:tcPr>
          <w:p w:rsidR="00E041E5" w:rsidRDefault="00E041E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</w:tcPr>
          <w:p w:rsidR="00E041E5" w:rsidRDefault="007D765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Avtor</w:t>
            </w:r>
          </w:p>
        </w:tc>
        <w:tc>
          <w:tcPr>
            <w:tcW w:w="4005" w:type="dxa"/>
          </w:tcPr>
          <w:p w:rsidR="00E041E5" w:rsidRDefault="007D765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Naslov</w:t>
            </w:r>
          </w:p>
        </w:tc>
      </w:tr>
      <w:tr w:rsidR="00E041E5">
        <w:tc>
          <w:tcPr>
            <w:tcW w:w="549" w:type="dxa"/>
          </w:tcPr>
          <w:p w:rsidR="00E041E5" w:rsidRDefault="007D765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2250" w:type="dxa"/>
          </w:tcPr>
          <w:p w:rsidR="00E041E5" w:rsidRDefault="007D765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Drago Jančar</w:t>
            </w:r>
          </w:p>
        </w:tc>
        <w:tc>
          <w:tcPr>
            <w:tcW w:w="4005" w:type="dxa"/>
          </w:tcPr>
          <w:p w:rsidR="00E041E5" w:rsidRDefault="007D765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 noč sem jo videl</w:t>
            </w:r>
          </w:p>
        </w:tc>
      </w:tr>
      <w:tr w:rsidR="00E041E5">
        <w:tc>
          <w:tcPr>
            <w:tcW w:w="549" w:type="dxa"/>
          </w:tcPr>
          <w:p w:rsidR="00E041E5" w:rsidRDefault="007D765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2250" w:type="dxa"/>
          </w:tcPr>
          <w:p w:rsidR="00E041E5" w:rsidRDefault="007D765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Feri Lainšček</w:t>
            </w:r>
          </w:p>
        </w:tc>
        <w:tc>
          <w:tcPr>
            <w:tcW w:w="4005" w:type="dxa"/>
          </w:tcPr>
          <w:p w:rsidR="00E041E5" w:rsidRDefault="007D765A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Kurji pastir</w:t>
            </w:r>
          </w:p>
        </w:tc>
      </w:tr>
      <w:tr w:rsidR="00E041E5">
        <w:tc>
          <w:tcPr>
            <w:tcW w:w="549" w:type="dxa"/>
          </w:tcPr>
          <w:p w:rsidR="00E041E5" w:rsidRDefault="007D765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2250" w:type="dxa"/>
          </w:tcPr>
          <w:p w:rsidR="00E041E5" w:rsidRDefault="007D765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Tone Partljič</w:t>
            </w:r>
          </w:p>
        </w:tc>
        <w:tc>
          <w:tcPr>
            <w:tcW w:w="4005" w:type="dxa"/>
          </w:tcPr>
          <w:p w:rsidR="00E041E5" w:rsidRDefault="007D765A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Ljudje z Otoka</w:t>
            </w:r>
          </w:p>
        </w:tc>
      </w:tr>
      <w:tr w:rsidR="00E041E5">
        <w:tc>
          <w:tcPr>
            <w:tcW w:w="549" w:type="dxa"/>
          </w:tcPr>
          <w:p w:rsidR="00E041E5" w:rsidRDefault="007D765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  <w:tc>
          <w:tcPr>
            <w:tcW w:w="2250" w:type="dxa"/>
          </w:tcPr>
          <w:p w:rsidR="00E041E5" w:rsidRDefault="007D765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Goran Vojnović</w:t>
            </w:r>
          </w:p>
        </w:tc>
        <w:tc>
          <w:tcPr>
            <w:tcW w:w="4005" w:type="dxa"/>
          </w:tcPr>
          <w:p w:rsidR="00E041E5" w:rsidRDefault="007D765A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Figa</w:t>
            </w:r>
          </w:p>
        </w:tc>
      </w:tr>
      <w:tr w:rsidR="00E041E5">
        <w:trPr>
          <w:trHeight w:val="202"/>
        </w:trPr>
        <w:tc>
          <w:tcPr>
            <w:tcW w:w="549" w:type="dxa"/>
          </w:tcPr>
          <w:p w:rsidR="00E041E5" w:rsidRDefault="007D765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  <w:tc>
          <w:tcPr>
            <w:tcW w:w="2250" w:type="dxa"/>
          </w:tcPr>
          <w:p w:rsidR="00E041E5" w:rsidRDefault="007D765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Aldous Huxley</w:t>
            </w:r>
          </w:p>
        </w:tc>
        <w:tc>
          <w:tcPr>
            <w:tcW w:w="4005" w:type="dxa"/>
          </w:tcPr>
          <w:p w:rsidR="00E041E5" w:rsidRDefault="007D765A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Krasni novi svet</w:t>
            </w:r>
          </w:p>
        </w:tc>
      </w:tr>
      <w:tr w:rsidR="00E041E5">
        <w:tc>
          <w:tcPr>
            <w:tcW w:w="549" w:type="dxa"/>
          </w:tcPr>
          <w:p w:rsidR="00E041E5" w:rsidRDefault="007D765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6.</w:t>
            </w:r>
          </w:p>
        </w:tc>
        <w:tc>
          <w:tcPr>
            <w:tcW w:w="2250" w:type="dxa"/>
          </w:tcPr>
          <w:p w:rsidR="00E041E5" w:rsidRDefault="007D765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Vladimir Bartol</w:t>
            </w:r>
          </w:p>
        </w:tc>
        <w:tc>
          <w:tcPr>
            <w:tcW w:w="4005" w:type="dxa"/>
          </w:tcPr>
          <w:p w:rsidR="00E041E5" w:rsidRDefault="007D765A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Alamut</w:t>
            </w:r>
          </w:p>
        </w:tc>
      </w:tr>
      <w:tr w:rsidR="00E041E5">
        <w:tc>
          <w:tcPr>
            <w:tcW w:w="549" w:type="dxa"/>
          </w:tcPr>
          <w:p w:rsidR="00E041E5" w:rsidRDefault="007D765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  <w:tc>
          <w:tcPr>
            <w:tcW w:w="2250" w:type="dxa"/>
          </w:tcPr>
          <w:p w:rsidR="00E041E5" w:rsidRDefault="007D765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Jaroslav Hašek</w:t>
            </w:r>
          </w:p>
        </w:tc>
        <w:tc>
          <w:tcPr>
            <w:tcW w:w="4005" w:type="dxa"/>
          </w:tcPr>
          <w:p w:rsidR="00E041E5" w:rsidRDefault="007D765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Dobri vojak Švejk</w:t>
            </w:r>
          </w:p>
        </w:tc>
      </w:tr>
      <w:tr w:rsidR="00E041E5">
        <w:tc>
          <w:tcPr>
            <w:tcW w:w="549" w:type="dxa"/>
          </w:tcPr>
          <w:p w:rsidR="00E041E5" w:rsidRDefault="007D765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</w:p>
        </w:tc>
        <w:tc>
          <w:tcPr>
            <w:tcW w:w="2250" w:type="dxa"/>
          </w:tcPr>
          <w:p w:rsidR="00E041E5" w:rsidRDefault="007D765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Patrick Süskind</w:t>
            </w:r>
          </w:p>
        </w:tc>
        <w:tc>
          <w:tcPr>
            <w:tcW w:w="4005" w:type="dxa"/>
          </w:tcPr>
          <w:p w:rsidR="00E041E5" w:rsidRDefault="007D765A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Parfum</w:t>
            </w:r>
          </w:p>
        </w:tc>
      </w:tr>
      <w:tr w:rsidR="00E041E5">
        <w:tc>
          <w:tcPr>
            <w:tcW w:w="549" w:type="dxa"/>
          </w:tcPr>
          <w:p w:rsidR="00E041E5" w:rsidRDefault="007D765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9.</w:t>
            </w:r>
          </w:p>
        </w:tc>
        <w:tc>
          <w:tcPr>
            <w:tcW w:w="2250" w:type="dxa"/>
          </w:tcPr>
          <w:p w:rsidR="00E041E5" w:rsidRDefault="007D765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Bronja Žakelj</w:t>
            </w:r>
          </w:p>
        </w:tc>
        <w:tc>
          <w:tcPr>
            <w:tcW w:w="4005" w:type="dxa"/>
          </w:tcPr>
          <w:p w:rsidR="00E041E5" w:rsidRDefault="007D765A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Belo se pere na devetdeset</w:t>
            </w:r>
          </w:p>
        </w:tc>
      </w:tr>
      <w:tr w:rsidR="00E041E5">
        <w:tc>
          <w:tcPr>
            <w:tcW w:w="549" w:type="dxa"/>
          </w:tcPr>
          <w:p w:rsidR="00E041E5" w:rsidRDefault="007D765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2250" w:type="dxa"/>
          </w:tcPr>
          <w:p w:rsidR="00E041E5" w:rsidRDefault="007D765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Elena Ferrante</w:t>
            </w:r>
          </w:p>
        </w:tc>
        <w:tc>
          <w:tcPr>
            <w:tcW w:w="4005" w:type="dxa"/>
          </w:tcPr>
          <w:p w:rsidR="00E041E5" w:rsidRDefault="007D765A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Genialna prijateljica, 1. knjiga</w:t>
            </w:r>
          </w:p>
        </w:tc>
      </w:tr>
    </w:tbl>
    <w:p w:rsidR="00E041E5" w:rsidRDefault="00E041E5">
      <w:pPr>
        <w:spacing w:after="160" w:line="259" w:lineRule="auto"/>
        <w:jc w:val="both"/>
      </w:pPr>
      <w:bookmarkStart w:id="1" w:name="_9qgkylhn4yid" w:colFirst="0" w:colLast="0"/>
      <w:bookmarkEnd w:id="1"/>
    </w:p>
    <w:p w:rsidR="00E041E5" w:rsidRDefault="007D765A">
      <w:pPr>
        <w:spacing w:after="160" w:line="259" w:lineRule="auto"/>
        <w:jc w:val="both"/>
        <w:rPr>
          <w:rFonts w:ascii="Calibri" w:eastAsia="Calibri" w:hAnsi="Calibri" w:cs="Calibri"/>
          <w:b/>
          <w:sz w:val="32"/>
          <w:szCs w:val="32"/>
        </w:rPr>
      </w:pPr>
      <w:bookmarkStart w:id="2" w:name="_chqghct782m0" w:colFirst="0" w:colLast="0"/>
      <w:bookmarkEnd w:id="2"/>
      <w:r>
        <w:rPr>
          <w:rFonts w:ascii="Calibri" w:eastAsia="Calibri" w:hAnsi="Calibri" w:cs="Calibri"/>
          <w:sz w:val="24"/>
          <w:szCs w:val="24"/>
        </w:rPr>
        <w:t>Z ledinsko bralno značko lahko opraviš vseh 60 ur prostoizbirnega dela OIV in pridobiš spodbudno oceno pri slovenščini.</w:t>
      </w:r>
    </w:p>
    <w:p w:rsidR="00E041E5" w:rsidRDefault="00E041E5">
      <w:pPr>
        <w:spacing w:after="160" w:line="240" w:lineRule="auto"/>
      </w:pPr>
    </w:p>
    <w:sectPr w:rsidR="00E041E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D1729"/>
    <w:multiLevelType w:val="multilevel"/>
    <w:tmpl w:val="7CFEB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E5"/>
    <w:rsid w:val="007D765A"/>
    <w:rsid w:val="00E0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53AA7-BC04-4846-99FD-B7CD7E05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l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jana.cvetko@ledin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ja.pavle@gmail.com" TargetMode="External"/><Relationship Id="rId5" Type="http://schemas.openxmlformats.org/officeDocument/2006/relationships/hyperlink" Target="mailto:bojana.petri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Gimnazija Ledina Ljubljana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Neža Umek Podgornik</dc:creator>
  <cp:lastModifiedBy>Neža Umek Podgornik</cp:lastModifiedBy>
  <cp:revision>2</cp:revision>
  <dcterms:created xsi:type="dcterms:W3CDTF">2021-09-09T12:09:00Z</dcterms:created>
  <dcterms:modified xsi:type="dcterms:W3CDTF">2021-09-09T12:09:00Z</dcterms:modified>
</cp:coreProperties>
</file>